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714" w:rsidRDefault="00E10714">
      <w:r>
        <w:t>Name ________________________________________</w:t>
      </w:r>
    </w:p>
    <w:p w:rsidR="00E10714" w:rsidRDefault="00E10714"/>
    <w:p w:rsidR="00E10714" w:rsidRPr="00E10714" w:rsidRDefault="00E10714" w:rsidP="00E10714">
      <w:pPr>
        <w:jc w:val="center"/>
        <w:rPr>
          <w:rFonts w:ascii="Chalkduster" w:hAnsi="Chalkduster"/>
        </w:rPr>
      </w:pPr>
      <w:r w:rsidRPr="00E10714">
        <w:rPr>
          <w:rFonts w:ascii="Chalkduster" w:hAnsi="Chalkduster"/>
        </w:rPr>
        <w:t>Create Your Own Campaign Ad!</w:t>
      </w:r>
    </w:p>
    <w:p w:rsidR="00E10714" w:rsidRDefault="00E10714" w:rsidP="00E10714">
      <w:pPr>
        <w:jc w:val="center"/>
      </w:pPr>
    </w:p>
    <w:p w:rsidR="00E10714" w:rsidRDefault="00E10714" w:rsidP="00E10714">
      <w:pPr>
        <w:jc w:val="center"/>
      </w:pPr>
      <w:r>
        <w:t xml:space="preserve">For your candidate, create an effective ad using </w:t>
      </w:r>
      <w:r w:rsidRPr="00E10714">
        <w:rPr>
          <w:b/>
        </w:rPr>
        <w:t>2</w:t>
      </w:r>
      <w:r>
        <w:t xml:space="preserve"> of the campaign advertising strategies discussed in class. Make sure your ad accurately represents your candidate’s background, party affiliation, ideology, and positions on issues. Think about what kind of ad would make your candidate appealing to voters! Try to use actual facts and statistics to make your case as well.</w:t>
      </w:r>
    </w:p>
    <w:p w:rsidR="00E10714" w:rsidRDefault="00E10714" w:rsidP="00E10714">
      <w:pPr>
        <w:jc w:val="center"/>
      </w:pPr>
    </w:p>
    <w:p w:rsidR="00AC53A8" w:rsidRDefault="00E10714" w:rsidP="00E10714">
      <w:pPr>
        <w:jc w:val="center"/>
      </w:pPr>
      <w:r>
        <w:t>Your ad should be about 60 seconds long. Wr</w:t>
      </w:r>
      <w:r w:rsidR="00431960">
        <w:t>ite it in the style of a script (one page maximum</w:t>
      </w:r>
      <w:r w:rsidR="00531514">
        <w:t>, typed or handwritten</w:t>
      </w:r>
      <w:r w:rsidR="00431960">
        <w:t>).</w:t>
      </w:r>
      <w:r>
        <w:t xml:space="preserve"> You can also include brief descriptions of the</w:t>
      </w:r>
      <w:r w:rsidR="00431960">
        <w:t xml:space="preserve"> actions,</w:t>
      </w:r>
      <w:r>
        <w:t xml:space="preserve"> symbols and background visuals that would be used in your ad. </w:t>
      </w:r>
    </w:p>
    <w:p w:rsidR="00AC53A8" w:rsidRDefault="00AC53A8" w:rsidP="00E10714">
      <w:pPr>
        <w:jc w:val="center"/>
      </w:pPr>
    </w:p>
    <w:p w:rsidR="00AC53A8" w:rsidRDefault="00AC53A8" w:rsidP="00E10714">
      <w:pPr>
        <w:jc w:val="center"/>
      </w:pPr>
      <w:r>
        <w:t>Checklist:</w:t>
      </w:r>
    </w:p>
    <w:p w:rsidR="00AC53A8" w:rsidRDefault="00AC53A8" w:rsidP="00E10714">
      <w:pPr>
        <w:jc w:val="center"/>
      </w:pPr>
    </w:p>
    <w:p w:rsidR="00AC53A8" w:rsidRDefault="00941860" w:rsidP="00E10714">
      <w:pPr>
        <w:jc w:val="center"/>
      </w:pPr>
      <w:r>
        <w:t>Factual a</w:t>
      </w:r>
      <w:r w:rsidR="00AC53A8">
        <w:t>ccuracy _______</w:t>
      </w:r>
    </w:p>
    <w:p w:rsidR="00AC53A8" w:rsidRDefault="00AC53A8" w:rsidP="00E10714">
      <w:pPr>
        <w:jc w:val="center"/>
      </w:pPr>
      <w:r>
        <w:t>Use of ad strategies _______</w:t>
      </w:r>
    </w:p>
    <w:p w:rsidR="00941860" w:rsidRDefault="00941860" w:rsidP="00E10714">
      <w:pPr>
        <w:jc w:val="center"/>
      </w:pPr>
      <w:r>
        <w:t>Creativity _______</w:t>
      </w:r>
    </w:p>
    <w:p w:rsidR="00AC53A8" w:rsidRDefault="00941860" w:rsidP="00E10714">
      <w:pPr>
        <w:jc w:val="center"/>
      </w:pPr>
      <w:r>
        <w:t>“Memorable”</w:t>
      </w:r>
      <w:r w:rsidR="00C02AF7">
        <w:t xml:space="preserve"> qualities </w:t>
      </w:r>
      <w:r>
        <w:t xml:space="preserve"> _______ </w:t>
      </w:r>
    </w:p>
    <w:p w:rsidR="00AC53A8" w:rsidRDefault="00AC53A8" w:rsidP="00E10714">
      <w:pPr>
        <w:jc w:val="center"/>
      </w:pPr>
    </w:p>
    <w:p w:rsidR="00853D93" w:rsidRDefault="00941860" w:rsidP="00E10714">
      <w:pPr>
        <w:jc w:val="center"/>
      </w:pPr>
      <w:r>
        <w:t>Overall e</w:t>
      </w:r>
      <w:r w:rsidR="00AC53A8">
        <w:t>f</w:t>
      </w:r>
      <w:r>
        <w:t>f</w:t>
      </w:r>
      <w:r w:rsidR="00AC53A8">
        <w:t>ectiveness _______</w:t>
      </w:r>
    </w:p>
    <w:sectPr w:rsidR="00853D93" w:rsidSect="004653F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halkduster">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10714"/>
    <w:rsid w:val="00431960"/>
    <w:rsid w:val="00531514"/>
    <w:rsid w:val="00941860"/>
    <w:rsid w:val="00AC53A8"/>
    <w:rsid w:val="00C02AF7"/>
    <w:rsid w:val="00E10714"/>
  </w:rsids>
  <m:mathPr>
    <m:mathFont m:val="Chalkdus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3D9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Macintosh Word</Application>
  <DocSecurity>0</DocSecurity>
  <Lines>1</Lines>
  <Paragraphs>1</Paragraphs>
  <ScaleCrop>false</ScaleCrop>
  <Company>Region 4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Hopkins</dc:creator>
  <cp:keywords/>
  <cp:lastModifiedBy>Allison Hopkins</cp:lastModifiedBy>
  <cp:revision>6</cp:revision>
  <dcterms:created xsi:type="dcterms:W3CDTF">2014-10-22T13:46:00Z</dcterms:created>
  <dcterms:modified xsi:type="dcterms:W3CDTF">2014-10-22T13:53:00Z</dcterms:modified>
</cp:coreProperties>
</file>